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8C3C81" wp14:editId="63F9D2EA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EE3331" w:rsidP="00EE33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0847CC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="00EE3331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№ __________</w:t>
      </w:r>
    </w:p>
    <w:p w:rsidR="00311E94" w:rsidRDefault="00311E94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67D" w:rsidRDefault="00A3567D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</w:t>
      </w:r>
      <w:r w:rsidR="00E06AE8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прогнозный план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(программу) приватизации муниципального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имущества городского округа Домодедово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Московской области на 202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депутатов городского округа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Домодедово Московской области от </w:t>
      </w:r>
      <w:r w:rsid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881E77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.11.202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881E77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366251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1-4/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1504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A0661A" w:rsidRDefault="003206F4" w:rsidP="0049262D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атизации федерального имущества, утвержденными п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26.12.2005 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№8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06F4" w:rsidRPr="00A0661A" w:rsidRDefault="003206F4" w:rsidP="00492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A0661A" w:rsidRDefault="003206F4" w:rsidP="0049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702573" w:rsidRPr="00A0661A" w:rsidRDefault="00702573" w:rsidP="0049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6F4" w:rsidRPr="000847CC" w:rsidRDefault="003206F4" w:rsidP="009266AA">
      <w:pPr>
        <w:pStyle w:val="a5"/>
        <w:widowControl w:val="0"/>
        <w:numPr>
          <w:ilvl w:val="0"/>
          <w:numId w:val="6"/>
        </w:numPr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прогнозный план (программу) приватизации муниципального имущества городского округа Домодедово Московской области на 202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 решением Совета депутатов городского округа Домодедово Московской области от </w:t>
      </w:r>
      <w:r w:rsidR="00F939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20.11.2024</w:t>
      </w:r>
      <w:r w:rsidR="00E03C7C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6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E03C7C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№1-4/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1504</w:t>
      </w:r>
      <w:r w:rsidR="009266AA" w:rsidRP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изменениями и до</w:t>
      </w:r>
      <w:r w:rsidR="00675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полнениями, внесенными решениями</w:t>
      </w:r>
      <w:r w:rsidR="009266AA" w:rsidRP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депутатов городского округа Домодедово Московской области от </w:t>
      </w:r>
      <w:r w:rsid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29.01.2025</w:t>
      </w:r>
      <w:r w:rsidR="009266AA" w:rsidRP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1-4/</w:t>
      </w:r>
      <w:r w:rsid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1529</w:t>
      </w:r>
      <w:r w:rsidR="00675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26.02.2025 №1-4/1536</w:t>
      </w:r>
      <w:r w:rsidR="00E1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02.04.2025 №1-4/1545</w:t>
      </w:r>
      <w:r w:rsidR="00D77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</w:t>
      </w:r>
      <w:r w:rsidR="00635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29.04.2025 №1-4/1554</w:t>
      </w:r>
      <w:r w:rsidR="00A83977" w:rsidRPr="00A83977">
        <w:t xml:space="preserve"> </w:t>
      </w:r>
      <w:r w:rsidR="00CC161B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следующее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</w:t>
      </w:r>
      <w:r w:rsidR="00E06AE8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970E0" w:rsidRDefault="00C345EB" w:rsidP="004961FB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</w:p>
    <w:p w:rsidR="00C345EB" w:rsidRDefault="006970E0" w:rsidP="004961FB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C345EB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C3C61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Раздел II дополнить </w:t>
      </w:r>
      <w:r w:rsidR="00324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 w:rsidR="00E1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C345EB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5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C345EB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p w:rsidR="000847CC" w:rsidRDefault="000847CC" w:rsidP="004961FB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3112"/>
        <w:gridCol w:w="3544"/>
        <w:gridCol w:w="1985"/>
      </w:tblGrid>
      <w:tr w:rsidR="00C345EB" w:rsidRPr="00E0693B" w:rsidTr="000B033B">
        <w:trPr>
          <w:trHeight w:val="113"/>
        </w:trPr>
        <w:tc>
          <w:tcPr>
            <w:tcW w:w="852" w:type="dxa"/>
          </w:tcPr>
          <w:p w:rsidR="00C345EB" w:rsidRPr="00E0693B" w:rsidRDefault="00C345EB" w:rsidP="00C4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12" w:type="dxa"/>
          </w:tcPr>
          <w:p w:rsidR="00C345EB" w:rsidRPr="00E0693B" w:rsidRDefault="00C345EB" w:rsidP="006703D2">
            <w:pPr>
              <w:pStyle w:val="ConsPlusNormal"/>
              <w:jc w:val="center"/>
              <w:rPr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Наименование, тип объекта </w:t>
            </w:r>
          </w:p>
        </w:tc>
        <w:tc>
          <w:tcPr>
            <w:tcW w:w="3544" w:type="dxa"/>
          </w:tcPr>
          <w:p w:rsidR="00C345EB" w:rsidRPr="00E0693B" w:rsidRDefault="00C345EB" w:rsidP="006703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Местоположение объекта </w:t>
            </w:r>
          </w:p>
        </w:tc>
        <w:tc>
          <w:tcPr>
            <w:tcW w:w="1985" w:type="dxa"/>
          </w:tcPr>
          <w:p w:rsidR="00C345EB" w:rsidRPr="00E0693B" w:rsidRDefault="00C345EB" w:rsidP="00165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Назначение объекта </w:t>
            </w:r>
          </w:p>
        </w:tc>
      </w:tr>
      <w:tr w:rsidR="00695CD3" w:rsidRPr="00E0693B" w:rsidTr="00E24881">
        <w:trPr>
          <w:trHeight w:val="728"/>
        </w:trPr>
        <w:tc>
          <w:tcPr>
            <w:tcW w:w="852" w:type="dxa"/>
          </w:tcPr>
          <w:p w:rsidR="00695CD3" w:rsidRDefault="00D77FD0" w:rsidP="0027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2" w:type="dxa"/>
          </w:tcPr>
          <w:p w:rsidR="00695CD3" w:rsidRPr="00E0693B" w:rsidRDefault="00E13999" w:rsidP="00D77F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помещение, общая</w:t>
            </w:r>
            <w:r w:rsidRPr="00E24881">
              <w:rPr>
                <w:rFonts w:ascii="Times New Roman" w:hAnsi="Times New Roman" w:cs="Times New Roman"/>
                <w:sz w:val="20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77FD0">
              <w:rPr>
                <w:rFonts w:ascii="Times New Roman" w:hAnsi="Times New Roman" w:cs="Times New Roman"/>
                <w:sz w:val="20"/>
              </w:rPr>
              <w:t>10,9</w:t>
            </w:r>
            <w:r w:rsidRPr="00E2488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24881">
              <w:rPr>
                <w:rFonts w:ascii="Times New Roman" w:hAnsi="Times New Roman" w:cs="Times New Roman"/>
                <w:sz w:val="20"/>
              </w:rPr>
              <w:t xml:space="preserve">кв.м, кадастровый номер </w:t>
            </w:r>
            <w:r w:rsidRPr="00E13999">
              <w:rPr>
                <w:rFonts w:ascii="Times New Roman" w:hAnsi="Times New Roman" w:cs="Times New Roman"/>
                <w:sz w:val="20"/>
              </w:rPr>
              <w:t>50:28:</w:t>
            </w:r>
            <w:r w:rsidR="00D77FD0">
              <w:rPr>
                <w:rFonts w:ascii="Times New Roman" w:hAnsi="Times New Roman" w:cs="Times New Roman"/>
                <w:sz w:val="20"/>
              </w:rPr>
              <w:t>0020805</w:t>
            </w:r>
            <w:r w:rsidRPr="00E13999">
              <w:rPr>
                <w:rFonts w:ascii="Times New Roman" w:hAnsi="Times New Roman" w:cs="Times New Roman"/>
                <w:sz w:val="20"/>
              </w:rPr>
              <w:t>:</w:t>
            </w:r>
            <w:r w:rsidR="00D77FD0">
              <w:rPr>
                <w:rFonts w:ascii="Times New Roman" w:hAnsi="Times New Roman" w:cs="Times New Roman"/>
                <w:sz w:val="20"/>
              </w:rPr>
              <w:t>1386</w:t>
            </w:r>
          </w:p>
        </w:tc>
        <w:tc>
          <w:tcPr>
            <w:tcW w:w="3544" w:type="dxa"/>
          </w:tcPr>
          <w:p w:rsidR="00695CD3" w:rsidRPr="001D787C" w:rsidRDefault="00D77FD0" w:rsidP="00846CB8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 w:rsidRPr="00D77FD0">
              <w:rPr>
                <w:rFonts w:ascii="Times New Roman" w:hAnsi="Times New Roman" w:cs="Times New Roman"/>
                <w:sz w:val="20"/>
              </w:rPr>
              <w:t>Московская обл., г. Домодедово, мкр. Авиационный, ул. Чкалова, д.5/4</w:t>
            </w:r>
          </w:p>
        </w:tc>
        <w:tc>
          <w:tcPr>
            <w:tcW w:w="1985" w:type="dxa"/>
          </w:tcPr>
          <w:p w:rsidR="00E13999" w:rsidRPr="00E0693B" w:rsidRDefault="00E13999" w:rsidP="00E139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  <w:p w:rsidR="00695CD3" w:rsidRPr="00E0693B" w:rsidRDefault="00695CD3" w:rsidP="00982F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206F4" w:rsidRPr="003206F4" w:rsidRDefault="003206F4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установленном порядке и разместить на официальном сайте городского округа Домодедово в сети Интернет.</w:t>
      </w:r>
    </w:p>
    <w:p w:rsidR="003206F4" w:rsidRPr="003206F4" w:rsidRDefault="003206F4" w:rsidP="003206F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решения возложить на постоянную комиссию по бюджету, налогам и финансам (Шалаев В.А.).</w:t>
      </w:r>
    </w:p>
    <w:p w:rsidR="00662DC0" w:rsidRDefault="00662DC0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Глава</w:t>
      </w: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                                                  городского округа </w:t>
      </w: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B518CB" w:rsidRDefault="00662DC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Л.П. Ковалевский                                                                       </w:t>
      </w:r>
      <w:r w:rsidR="00F00EC6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Хрусталева</w:t>
      </w: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F3232" w:rsidRDefault="00DF3232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87C" w:rsidRDefault="001D787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36D" w:rsidRPr="00A4736D" w:rsidRDefault="00791E82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</w:t>
      </w:r>
      <w:r w:rsidR="00A4736D"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РОЕКТ ВНЕСЕН: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 городского округа                                                                              Е.М. Хрусталева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СОГЛАСОВАНО: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Первый заместитель 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главы городского округа </w:t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М.И. Ведерникова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Заместитель главы 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округа                                                                                        Л.В. Енбекова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E13999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аместител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A4736D"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главы 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городского округа – 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начальник правового управления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</w:t>
      </w:r>
      <w:r w:rsidR="00E13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Ю.Е. Сазонова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E13999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A4736D"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A4736D"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Комитета 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управлению имуществом</w:t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      </w:t>
      </w:r>
      <w:r w:rsidR="00846C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</w:t>
      </w:r>
      <w:r w:rsidR="00E13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Ю.Ю. Потапова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Председатель постоянной комиссии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бюджету, налогам и финансам  </w:t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В.А. Шалаев </w:t>
      </w:r>
    </w:p>
    <w:p w:rsidR="003206F4" w:rsidRPr="001653A1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06F4" w:rsidRPr="001653A1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06F4" w:rsidRPr="001653A1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06F4" w:rsidRPr="001653A1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36D" w:rsidRDefault="00A4736D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36D" w:rsidRDefault="00A4736D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36D" w:rsidRDefault="00A4736D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6DC" w:rsidRPr="003206F4" w:rsidRDefault="00C326D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1653A1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53A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Е.Н. Климова</w:t>
      </w:r>
    </w:p>
    <w:p w:rsidR="00530A5E" w:rsidRPr="001653A1" w:rsidRDefault="003206F4" w:rsidP="00B70A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3A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+7 (496) 792-43-59</w:t>
      </w:r>
    </w:p>
    <w:sectPr w:rsidR="00530A5E" w:rsidRPr="001653A1" w:rsidSect="000847CC">
      <w:headerReference w:type="default" r:id="rId9"/>
      <w:pgSz w:w="11906" w:h="16838"/>
      <w:pgMar w:top="568" w:right="70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B1" w:rsidRDefault="00CD3DB1" w:rsidP="00D91693">
      <w:pPr>
        <w:spacing w:after="0" w:line="240" w:lineRule="auto"/>
      </w:pPr>
      <w:r>
        <w:separator/>
      </w:r>
    </w:p>
  </w:endnote>
  <w:endnote w:type="continuationSeparator" w:id="0">
    <w:p w:rsidR="00CD3DB1" w:rsidRDefault="00CD3DB1" w:rsidP="00D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B1" w:rsidRDefault="00CD3DB1" w:rsidP="00D91693">
      <w:pPr>
        <w:spacing w:after="0" w:line="240" w:lineRule="auto"/>
      </w:pPr>
      <w:r>
        <w:separator/>
      </w:r>
    </w:p>
  </w:footnote>
  <w:footnote w:type="continuationSeparator" w:id="0">
    <w:p w:rsidR="00CD3DB1" w:rsidRDefault="00CD3DB1" w:rsidP="00D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75478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91693" w:rsidRPr="00FA0472" w:rsidRDefault="00D91693">
        <w:pPr>
          <w:pStyle w:val="aa"/>
          <w:jc w:val="right"/>
          <w:rPr>
            <w:color w:val="FFFFFF" w:themeColor="background1"/>
          </w:rPr>
        </w:pPr>
        <w:r w:rsidRPr="00FA0472">
          <w:rPr>
            <w:color w:val="FFFFFF" w:themeColor="background1"/>
          </w:rPr>
          <w:fldChar w:fldCharType="begin"/>
        </w:r>
        <w:r w:rsidRPr="00FA0472">
          <w:rPr>
            <w:color w:val="FFFFFF" w:themeColor="background1"/>
          </w:rPr>
          <w:instrText>PAGE   \* MERGEFORMAT</w:instrText>
        </w:r>
        <w:r w:rsidRPr="00FA0472">
          <w:rPr>
            <w:color w:val="FFFFFF" w:themeColor="background1"/>
          </w:rPr>
          <w:fldChar w:fldCharType="separate"/>
        </w:r>
        <w:r w:rsidR="00043D11">
          <w:rPr>
            <w:noProof/>
            <w:color w:val="FFFFFF" w:themeColor="background1"/>
          </w:rPr>
          <w:t>2</w:t>
        </w:r>
        <w:r w:rsidRPr="00FA0472">
          <w:rPr>
            <w:color w:val="FFFFFF" w:themeColor="background1"/>
          </w:rPr>
          <w:fldChar w:fldCharType="end"/>
        </w:r>
      </w:p>
    </w:sdtContent>
  </w:sdt>
  <w:p w:rsidR="00D91693" w:rsidRDefault="00D916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0279"/>
    <w:multiLevelType w:val="multilevel"/>
    <w:tmpl w:val="7ACEC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4E1F74"/>
    <w:multiLevelType w:val="multilevel"/>
    <w:tmpl w:val="D92C19E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4" w15:restartNumberingAfterBreak="0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D93F2C"/>
    <w:multiLevelType w:val="hybridMultilevel"/>
    <w:tmpl w:val="2E582D58"/>
    <w:lvl w:ilvl="0" w:tplc="2EDAEF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5C"/>
    <w:rsid w:val="00000654"/>
    <w:rsid w:val="00005035"/>
    <w:rsid w:val="00014972"/>
    <w:rsid w:val="00020DC6"/>
    <w:rsid w:val="00023861"/>
    <w:rsid w:val="000361E9"/>
    <w:rsid w:val="00037C35"/>
    <w:rsid w:val="00043D11"/>
    <w:rsid w:val="00057199"/>
    <w:rsid w:val="000608AA"/>
    <w:rsid w:val="00066A61"/>
    <w:rsid w:val="00073133"/>
    <w:rsid w:val="00081AAE"/>
    <w:rsid w:val="000847CC"/>
    <w:rsid w:val="00087B7D"/>
    <w:rsid w:val="000B033B"/>
    <w:rsid w:val="000B2C6B"/>
    <w:rsid w:val="000B2DAA"/>
    <w:rsid w:val="000B6DEB"/>
    <w:rsid w:val="000C4F27"/>
    <w:rsid w:val="000C6238"/>
    <w:rsid w:val="000C7779"/>
    <w:rsid w:val="000D1845"/>
    <w:rsid w:val="000E169A"/>
    <w:rsid w:val="0010183A"/>
    <w:rsid w:val="00106CBC"/>
    <w:rsid w:val="001210C7"/>
    <w:rsid w:val="00122FC8"/>
    <w:rsid w:val="00125A64"/>
    <w:rsid w:val="001312ED"/>
    <w:rsid w:val="00137C23"/>
    <w:rsid w:val="0015171D"/>
    <w:rsid w:val="001546AC"/>
    <w:rsid w:val="00161B63"/>
    <w:rsid w:val="001625FE"/>
    <w:rsid w:val="001628F7"/>
    <w:rsid w:val="00162D11"/>
    <w:rsid w:val="001653A1"/>
    <w:rsid w:val="001656AD"/>
    <w:rsid w:val="00165D31"/>
    <w:rsid w:val="001742B8"/>
    <w:rsid w:val="00180334"/>
    <w:rsid w:val="001A351C"/>
    <w:rsid w:val="001A7310"/>
    <w:rsid w:val="001A7490"/>
    <w:rsid w:val="001B0BED"/>
    <w:rsid w:val="001B29CF"/>
    <w:rsid w:val="001B6DA6"/>
    <w:rsid w:val="001C1926"/>
    <w:rsid w:val="001C6C4C"/>
    <w:rsid w:val="001C7377"/>
    <w:rsid w:val="001D072D"/>
    <w:rsid w:val="001D787C"/>
    <w:rsid w:val="001D79B4"/>
    <w:rsid w:val="001E1140"/>
    <w:rsid w:val="00207093"/>
    <w:rsid w:val="00214709"/>
    <w:rsid w:val="00235861"/>
    <w:rsid w:val="00242E84"/>
    <w:rsid w:val="00243E1F"/>
    <w:rsid w:val="00265B26"/>
    <w:rsid w:val="00270C1E"/>
    <w:rsid w:val="00271122"/>
    <w:rsid w:val="00272148"/>
    <w:rsid w:val="002758C9"/>
    <w:rsid w:val="0028690C"/>
    <w:rsid w:val="002B46C2"/>
    <w:rsid w:val="002D3DDD"/>
    <w:rsid w:val="002E6AA8"/>
    <w:rsid w:val="00311475"/>
    <w:rsid w:val="00311E94"/>
    <w:rsid w:val="003206F4"/>
    <w:rsid w:val="003216AF"/>
    <w:rsid w:val="00324AFF"/>
    <w:rsid w:val="003338C5"/>
    <w:rsid w:val="00351D3D"/>
    <w:rsid w:val="00351D46"/>
    <w:rsid w:val="00363BB0"/>
    <w:rsid w:val="00366251"/>
    <w:rsid w:val="00373AAA"/>
    <w:rsid w:val="003800E3"/>
    <w:rsid w:val="00380F58"/>
    <w:rsid w:val="003856A9"/>
    <w:rsid w:val="003911DD"/>
    <w:rsid w:val="00397CED"/>
    <w:rsid w:val="003A36AE"/>
    <w:rsid w:val="003A5780"/>
    <w:rsid w:val="003A76C1"/>
    <w:rsid w:val="003B1DAA"/>
    <w:rsid w:val="003B2959"/>
    <w:rsid w:val="003B325E"/>
    <w:rsid w:val="003B3E95"/>
    <w:rsid w:val="003E1219"/>
    <w:rsid w:val="003E1CBC"/>
    <w:rsid w:val="003E72D3"/>
    <w:rsid w:val="0041184A"/>
    <w:rsid w:val="0041265F"/>
    <w:rsid w:val="004236A6"/>
    <w:rsid w:val="00443FD0"/>
    <w:rsid w:val="00446C3C"/>
    <w:rsid w:val="004527E0"/>
    <w:rsid w:val="00471548"/>
    <w:rsid w:val="0047432D"/>
    <w:rsid w:val="0049262D"/>
    <w:rsid w:val="004961FB"/>
    <w:rsid w:val="00496967"/>
    <w:rsid w:val="004B2D83"/>
    <w:rsid w:val="004C1840"/>
    <w:rsid w:val="004C3710"/>
    <w:rsid w:val="004E5126"/>
    <w:rsid w:val="00502CA6"/>
    <w:rsid w:val="0050379F"/>
    <w:rsid w:val="005138F9"/>
    <w:rsid w:val="00530A5E"/>
    <w:rsid w:val="00530D6D"/>
    <w:rsid w:val="00541FD9"/>
    <w:rsid w:val="00542932"/>
    <w:rsid w:val="00570BD7"/>
    <w:rsid w:val="00593FAF"/>
    <w:rsid w:val="005A5240"/>
    <w:rsid w:val="005B4025"/>
    <w:rsid w:val="005C0BD2"/>
    <w:rsid w:val="005F45E5"/>
    <w:rsid w:val="00614B33"/>
    <w:rsid w:val="006171FB"/>
    <w:rsid w:val="00635514"/>
    <w:rsid w:val="006441D8"/>
    <w:rsid w:val="00662DC0"/>
    <w:rsid w:val="00664187"/>
    <w:rsid w:val="006703D2"/>
    <w:rsid w:val="00675013"/>
    <w:rsid w:val="00676E6C"/>
    <w:rsid w:val="006849FB"/>
    <w:rsid w:val="00693927"/>
    <w:rsid w:val="00694E47"/>
    <w:rsid w:val="00695CD3"/>
    <w:rsid w:val="006970E0"/>
    <w:rsid w:val="006C33AA"/>
    <w:rsid w:val="006C44FB"/>
    <w:rsid w:val="006C4D21"/>
    <w:rsid w:val="006D1C54"/>
    <w:rsid w:val="00700C18"/>
    <w:rsid w:val="00702573"/>
    <w:rsid w:val="00703145"/>
    <w:rsid w:val="0070563C"/>
    <w:rsid w:val="00710453"/>
    <w:rsid w:val="00715D1C"/>
    <w:rsid w:val="007201C2"/>
    <w:rsid w:val="00753AEA"/>
    <w:rsid w:val="007577D6"/>
    <w:rsid w:val="00760EA7"/>
    <w:rsid w:val="00767A38"/>
    <w:rsid w:val="007765B6"/>
    <w:rsid w:val="00791E82"/>
    <w:rsid w:val="00797BEF"/>
    <w:rsid w:val="007B3DE3"/>
    <w:rsid w:val="007B6349"/>
    <w:rsid w:val="007C4E3A"/>
    <w:rsid w:val="007C7D88"/>
    <w:rsid w:val="007C7F4E"/>
    <w:rsid w:val="007D1869"/>
    <w:rsid w:val="00805C51"/>
    <w:rsid w:val="00813B99"/>
    <w:rsid w:val="008410A7"/>
    <w:rsid w:val="008428F6"/>
    <w:rsid w:val="00846CB8"/>
    <w:rsid w:val="008657D6"/>
    <w:rsid w:val="00867F0F"/>
    <w:rsid w:val="00881C35"/>
    <w:rsid w:val="00881E77"/>
    <w:rsid w:val="00891D84"/>
    <w:rsid w:val="008958CD"/>
    <w:rsid w:val="008B1141"/>
    <w:rsid w:val="008B461C"/>
    <w:rsid w:val="008B686A"/>
    <w:rsid w:val="008C1E95"/>
    <w:rsid w:val="008D445B"/>
    <w:rsid w:val="008D5F75"/>
    <w:rsid w:val="008F37E6"/>
    <w:rsid w:val="008F5FD2"/>
    <w:rsid w:val="00925994"/>
    <w:rsid w:val="009266AA"/>
    <w:rsid w:val="00943911"/>
    <w:rsid w:val="009470E9"/>
    <w:rsid w:val="00952B88"/>
    <w:rsid w:val="009560CB"/>
    <w:rsid w:val="0095665C"/>
    <w:rsid w:val="0097114E"/>
    <w:rsid w:val="00982F0E"/>
    <w:rsid w:val="00987ECF"/>
    <w:rsid w:val="00991EC1"/>
    <w:rsid w:val="00994B08"/>
    <w:rsid w:val="009A1C9D"/>
    <w:rsid w:val="009A2067"/>
    <w:rsid w:val="009B06F1"/>
    <w:rsid w:val="009B7F49"/>
    <w:rsid w:val="009D12E8"/>
    <w:rsid w:val="009F49AE"/>
    <w:rsid w:val="00A0661A"/>
    <w:rsid w:val="00A0780A"/>
    <w:rsid w:val="00A1632E"/>
    <w:rsid w:val="00A16B59"/>
    <w:rsid w:val="00A3567D"/>
    <w:rsid w:val="00A35D87"/>
    <w:rsid w:val="00A4033C"/>
    <w:rsid w:val="00A42839"/>
    <w:rsid w:val="00A4736D"/>
    <w:rsid w:val="00A6700D"/>
    <w:rsid w:val="00A74118"/>
    <w:rsid w:val="00A769D7"/>
    <w:rsid w:val="00A822F7"/>
    <w:rsid w:val="00A83977"/>
    <w:rsid w:val="00A874BB"/>
    <w:rsid w:val="00A92F8B"/>
    <w:rsid w:val="00A93B1C"/>
    <w:rsid w:val="00AA04C1"/>
    <w:rsid w:val="00AB5533"/>
    <w:rsid w:val="00AC279C"/>
    <w:rsid w:val="00AC6D88"/>
    <w:rsid w:val="00AE2C94"/>
    <w:rsid w:val="00AE3153"/>
    <w:rsid w:val="00AE760D"/>
    <w:rsid w:val="00AF6A93"/>
    <w:rsid w:val="00B10C9C"/>
    <w:rsid w:val="00B12432"/>
    <w:rsid w:val="00B229FF"/>
    <w:rsid w:val="00B24DB9"/>
    <w:rsid w:val="00B43F4A"/>
    <w:rsid w:val="00B518CB"/>
    <w:rsid w:val="00B603F9"/>
    <w:rsid w:val="00B612E9"/>
    <w:rsid w:val="00B70AE5"/>
    <w:rsid w:val="00B879B9"/>
    <w:rsid w:val="00BB4137"/>
    <w:rsid w:val="00BC24E5"/>
    <w:rsid w:val="00BC3C61"/>
    <w:rsid w:val="00BC71F1"/>
    <w:rsid w:val="00BD0486"/>
    <w:rsid w:val="00BF5827"/>
    <w:rsid w:val="00C06166"/>
    <w:rsid w:val="00C06AFB"/>
    <w:rsid w:val="00C20125"/>
    <w:rsid w:val="00C21C25"/>
    <w:rsid w:val="00C24C84"/>
    <w:rsid w:val="00C322DD"/>
    <w:rsid w:val="00C326DC"/>
    <w:rsid w:val="00C337F5"/>
    <w:rsid w:val="00C345EB"/>
    <w:rsid w:val="00C446B6"/>
    <w:rsid w:val="00C47BF6"/>
    <w:rsid w:val="00C52542"/>
    <w:rsid w:val="00C541F5"/>
    <w:rsid w:val="00C5602B"/>
    <w:rsid w:val="00C60AE4"/>
    <w:rsid w:val="00C6350D"/>
    <w:rsid w:val="00C679D2"/>
    <w:rsid w:val="00C80227"/>
    <w:rsid w:val="00C8174A"/>
    <w:rsid w:val="00C95B17"/>
    <w:rsid w:val="00CA3F89"/>
    <w:rsid w:val="00CA6B27"/>
    <w:rsid w:val="00CB3D42"/>
    <w:rsid w:val="00CC161B"/>
    <w:rsid w:val="00CC2BE9"/>
    <w:rsid w:val="00CD3DB1"/>
    <w:rsid w:val="00D008DA"/>
    <w:rsid w:val="00D06196"/>
    <w:rsid w:val="00D074A1"/>
    <w:rsid w:val="00D17BA0"/>
    <w:rsid w:val="00D222B6"/>
    <w:rsid w:val="00D22720"/>
    <w:rsid w:val="00D477DB"/>
    <w:rsid w:val="00D559D3"/>
    <w:rsid w:val="00D56D10"/>
    <w:rsid w:val="00D6558F"/>
    <w:rsid w:val="00D70B13"/>
    <w:rsid w:val="00D73A86"/>
    <w:rsid w:val="00D77FD0"/>
    <w:rsid w:val="00D845F3"/>
    <w:rsid w:val="00D91693"/>
    <w:rsid w:val="00D92703"/>
    <w:rsid w:val="00DA1F14"/>
    <w:rsid w:val="00DA2BCA"/>
    <w:rsid w:val="00DB0247"/>
    <w:rsid w:val="00DB6621"/>
    <w:rsid w:val="00DC4773"/>
    <w:rsid w:val="00DE3BE6"/>
    <w:rsid w:val="00DE70A7"/>
    <w:rsid w:val="00DF064E"/>
    <w:rsid w:val="00DF25AC"/>
    <w:rsid w:val="00DF3232"/>
    <w:rsid w:val="00E03C7C"/>
    <w:rsid w:val="00E06AE8"/>
    <w:rsid w:val="00E079EA"/>
    <w:rsid w:val="00E13999"/>
    <w:rsid w:val="00E24033"/>
    <w:rsid w:val="00E24881"/>
    <w:rsid w:val="00E333BF"/>
    <w:rsid w:val="00E3481A"/>
    <w:rsid w:val="00E61991"/>
    <w:rsid w:val="00E64070"/>
    <w:rsid w:val="00E66AEE"/>
    <w:rsid w:val="00E75B5B"/>
    <w:rsid w:val="00E774E5"/>
    <w:rsid w:val="00E775BA"/>
    <w:rsid w:val="00EB15AE"/>
    <w:rsid w:val="00EC3A31"/>
    <w:rsid w:val="00EE2A33"/>
    <w:rsid w:val="00EE3331"/>
    <w:rsid w:val="00EE457A"/>
    <w:rsid w:val="00EE7330"/>
    <w:rsid w:val="00EE7659"/>
    <w:rsid w:val="00EF0354"/>
    <w:rsid w:val="00EF6C57"/>
    <w:rsid w:val="00F00EC6"/>
    <w:rsid w:val="00F00F31"/>
    <w:rsid w:val="00F27030"/>
    <w:rsid w:val="00F30C99"/>
    <w:rsid w:val="00F30FB4"/>
    <w:rsid w:val="00F5793C"/>
    <w:rsid w:val="00F61E93"/>
    <w:rsid w:val="00F67082"/>
    <w:rsid w:val="00F8006E"/>
    <w:rsid w:val="00F9399E"/>
    <w:rsid w:val="00F94886"/>
    <w:rsid w:val="00FA0472"/>
    <w:rsid w:val="00FB7EE9"/>
    <w:rsid w:val="00FC00C7"/>
    <w:rsid w:val="00FC0C76"/>
    <w:rsid w:val="00FD3A01"/>
    <w:rsid w:val="00FD7B2B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9D709-B8DD-4FE2-B68B-ECA07B4D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578D4-B7A8-40A4-A3CF-667E644B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2</cp:revision>
  <cp:lastPrinted>2025-03-10T08:21:00Z</cp:lastPrinted>
  <dcterms:created xsi:type="dcterms:W3CDTF">2025-05-13T12:32:00Z</dcterms:created>
  <dcterms:modified xsi:type="dcterms:W3CDTF">2025-05-13T12:32:00Z</dcterms:modified>
</cp:coreProperties>
</file>